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E2F7" w14:textId="0A2FF0F9" w:rsidR="00B13618" w:rsidRDefault="0073725F" w:rsidP="0073725F">
      <w:pPr>
        <w:jc w:val="center"/>
        <w:rPr>
          <w:b/>
          <w:bCs/>
        </w:rPr>
      </w:pPr>
      <w:r w:rsidRPr="0073725F">
        <w:rPr>
          <w:b/>
          <w:bCs/>
        </w:rPr>
        <w:t>February 8</w:t>
      </w:r>
      <w:r w:rsidRPr="0073725F">
        <w:rPr>
          <w:b/>
          <w:bCs/>
          <w:vertAlign w:val="superscript"/>
        </w:rPr>
        <w:t>th</w:t>
      </w:r>
      <w:r w:rsidRPr="0073725F">
        <w:rPr>
          <w:b/>
          <w:bCs/>
        </w:rPr>
        <w:t>, 2023</w:t>
      </w:r>
    </w:p>
    <w:p w14:paraId="6C3C33A1" w14:textId="5C95AA03" w:rsidR="0073725F" w:rsidRDefault="0073725F" w:rsidP="0073725F">
      <w:pPr>
        <w:jc w:val="center"/>
        <w:rPr>
          <w:b/>
          <w:bCs/>
        </w:rPr>
      </w:pPr>
    </w:p>
    <w:p w14:paraId="74A81F1C" w14:textId="1A17D493" w:rsidR="0073725F" w:rsidRDefault="00B2148F" w:rsidP="0073725F">
      <w:r>
        <w:t>A regular meeting of the Madrid Town Board was called to order at 6:30 PM in the town office.</w:t>
      </w:r>
    </w:p>
    <w:p w14:paraId="1F42B896" w14:textId="05593ADC" w:rsidR="00B2148F" w:rsidRDefault="00B2148F" w:rsidP="0073725F">
      <w:r w:rsidRPr="00B2148F">
        <w:rPr>
          <w:b/>
          <w:bCs/>
        </w:rPr>
        <w:t>Members Present:</w:t>
      </w:r>
      <w:r>
        <w:t xml:space="preserve"> Tony Cooper, Kevin Finnegan, David Fisher, Garry Wells, Collin Nicol, Bill Barkley- Hwy. Supt., and Judy Hargrave- Deputy Town Clerk.</w:t>
      </w:r>
    </w:p>
    <w:p w14:paraId="4B33BBAD" w14:textId="771E390A" w:rsidR="00B2148F" w:rsidRDefault="00B2148F" w:rsidP="0073725F">
      <w:r w:rsidRPr="00B2148F">
        <w:rPr>
          <w:b/>
          <w:bCs/>
        </w:rPr>
        <w:t>Also Present:</w:t>
      </w:r>
      <w:r>
        <w:t xml:space="preserve"> Jeff Gilson, Tammy Hawkins</w:t>
      </w:r>
    </w:p>
    <w:p w14:paraId="5D7F3A87" w14:textId="5B7504F6" w:rsidR="00B2148F" w:rsidRDefault="00B2148F" w:rsidP="0073725F">
      <w:r>
        <w:t>Jeff Gilson Reported there were 23 building permits issued in the year 2022.</w:t>
      </w:r>
    </w:p>
    <w:p w14:paraId="334C491B" w14:textId="5067AB12" w:rsidR="00B2148F" w:rsidRDefault="00B2148F" w:rsidP="0073725F">
      <w:r>
        <w:t>Tammy and Alan can strip and wax the floor at the community building for $2800.00.</w:t>
      </w:r>
    </w:p>
    <w:p w14:paraId="341AB14C" w14:textId="61A3C538" w:rsidR="00B2148F" w:rsidRDefault="00B2148F" w:rsidP="0073725F">
      <w:r>
        <w:t>Tammy says that the showers in the building should be replaced. The board told Tammy to go ahead and strip and wax the floors in the building.</w:t>
      </w:r>
    </w:p>
    <w:p w14:paraId="62D1D0E8" w14:textId="1CFED1ED" w:rsidR="00B2148F" w:rsidRDefault="00B2148F" w:rsidP="0073725F">
      <w:r w:rsidRPr="00B2148F">
        <w:rPr>
          <w:b/>
          <w:bCs/>
        </w:rPr>
        <w:t>Monthly Report:</w:t>
      </w:r>
      <w:r w:rsidRPr="00B2148F">
        <w:t xml:space="preserve"> The board reviewed the monthly report, Garry Wells made a motion, 2nd by </w:t>
      </w:r>
      <w:r>
        <w:t xml:space="preserve">David Fisher </w:t>
      </w:r>
      <w:r w:rsidRPr="00B2148F">
        <w:t>to acknowledge receipt of the monthly report. All were in favor.</w:t>
      </w:r>
    </w:p>
    <w:p w14:paraId="76C844CA" w14:textId="2BA60AC5" w:rsidR="00B2148F" w:rsidRDefault="00B2148F" w:rsidP="0073725F">
      <w:r w:rsidRPr="00B2148F">
        <w:rPr>
          <w:b/>
          <w:bCs/>
        </w:rPr>
        <w:t>Monthly Bills:</w:t>
      </w:r>
      <w:r>
        <w:rPr>
          <w:b/>
          <w:bCs/>
        </w:rPr>
        <w:t xml:space="preserve"> </w:t>
      </w:r>
      <w:r w:rsidRPr="00B2148F">
        <w:t>The board reviewed the monthly bills, General #</w:t>
      </w:r>
      <w:r w:rsidR="00C36850">
        <w:t>36-67 adding Jeff Gilson #67 in the amount of $405.00 for a Conference total general bills</w:t>
      </w:r>
      <w:r w:rsidRPr="00B2148F">
        <w:t xml:space="preserve"> for $</w:t>
      </w:r>
      <w:r w:rsidR="00C36850">
        <w:t>11,961.10</w:t>
      </w:r>
      <w:r w:rsidRPr="00B2148F">
        <w:t>. Highway #</w:t>
      </w:r>
      <w:r w:rsidR="00C36850">
        <w:t>19-27 for$</w:t>
      </w:r>
      <w:r w:rsidR="00624479">
        <w:t>56,888.95,</w:t>
      </w:r>
      <w:r w:rsidRPr="00B2148F">
        <w:t xml:space="preserve"> Water </w:t>
      </w:r>
      <w:r w:rsidR="00A537B1">
        <w:t>10-17</w:t>
      </w:r>
      <w:r w:rsidRPr="00B2148F">
        <w:t xml:space="preserve"> for $</w:t>
      </w:r>
      <w:r w:rsidR="00A537B1">
        <w:t>860.00</w:t>
      </w:r>
      <w:r w:rsidRPr="00B2148F">
        <w:t>, Sewer #</w:t>
      </w:r>
      <w:r w:rsidR="00A537B1">
        <w:t>6-10</w:t>
      </w:r>
      <w:r w:rsidRPr="00B2148F">
        <w:t xml:space="preserve"> for $</w:t>
      </w:r>
      <w:r w:rsidR="00A537B1">
        <w:t>329.23</w:t>
      </w:r>
      <w:r w:rsidRPr="00B2148F">
        <w:t>, Lighting #</w:t>
      </w:r>
      <w:r w:rsidR="00A537B1">
        <w:t>2</w:t>
      </w:r>
      <w:r w:rsidRPr="00B2148F">
        <w:t xml:space="preserve"> for $</w:t>
      </w:r>
      <w:r w:rsidR="00A537B1">
        <w:t>2,139.61</w:t>
      </w:r>
      <w:r w:rsidRPr="00B2148F">
        <w:t>, and Trust &amp; Agency #</w:t>
      </w:r>
      <w:r w:rsidR="00A537B1">
        <w:t xml:space="preserve">2 </w:t>
      </w:r>
      <w:r w:rsidRPr="00B2148F">
        <w:t xml:space="preserve">for $5,791.87.  </w:t>
      </w:r>
      <w:r w:rsidR="00A537B1">
        <w:t xml:space="preserve">Kevin </w:t>
      </w:r>
      <w:proofErr w:type="spellStart"/>
      <w:r w:rsidR="00A537B1">
        <w:t>FInnegan</w:t>
      </w:r>
      <w:proofErr w:type="spellEnd"/>
      <w:r w:rsidRPr="00B2148F">
        <w:t xml:space="preserve"> made a motion, 2nd by </w:t>
      </w:r>
      <w:r w:rsidR="00A537B1">
        <w:t xml:space="preserve">David </w:t>
      </w:r>
      <w:proofErr w:type="spellStart"/>
      <w:r w:rsidR="00A537B1">
        <w:t>FIsher</w:t>
      </w:r>
      <w:proofErr w:type="spellEnd"/>
      <w:r w:rsidRPr="00B2148F">
        <w:t xml:space="preserve"> to pay the monthly bills. All in favor.</w:t>
      </w:r>
    </w:p>
    <w:p w14:paraId="4CA337DD" w14:textId="131D9A24" w:rsidR="00A537B1" w:rsidRDefault="00A537B1" w:rsidP="0073725F">
      <w:r>
        <w:t>David discussed locking in fuel prices.</w:t>
      </w:r>
    </w:p>
    <w:p w14:paraId="71AF21DB" w14:textId="06C63D02" w:rsidR="00A537B1" w:rsidRDefault="00A537B1" w:rsidP="0073725F">
      <w:r w:rsidRPr="00624479">
        <w:rPr>
          <w:b/>
          <w:bCs/>
        </w:rPr>
        <w:t>Communications:</w:t>
      </w:r>
      <w:r>
        <w:t xml:space="preserve"> December Justice Court fund: Town-$609.00; State-$383.00.</w:t>
      </w:r>
    </w:p>
    <w:p w14:paraId="7E1F1A37" w14:textId="48C93198" w:rsidR="00A537B1" w:rsidRDefault="00A537B1" w:rsidP="0073725F">
      <w:r w:rsidRPr="00624479">
        <w:rPr>
          <w:b/>
          <w:bCs/>
        </w:rPr>
        <w:t>Highway:</w:t>
      </w:r>
      <w:r>
        <w:t xml:space="preserve"> Bill is still getting generator </w:t>
      </w:r>
      <w:r w:rsidR="00624479">
        <w:t>quotes and</w:t>
      </w:r>
      <w:r>
        <w:t xml:space="preserve"> looking into funding.</w:t>
      </w:r>
    </w:p>
    <w:p w14:paraId="69D31677" w14:textId="6368C0AB" w:rsidR="00A537B1" w:rsidRDefault="00A537B1" w:rsidP="0073725F">
      <w:r>
        <w:t xml:space="preserve">Bill got quotes for a plow to go on truck 1, Fisher from </w:t>
      </w:r>
      <w:proofErr w:type="spellStart"/>
      <w:r>
        <w:t>Frenchies</w:t>
      </w:r>
      <w:proofErr w:type="spellEnd"/>
      <w:r>
        <w:t xml:space="preserve"> for $7,713.18, Whites borough spring $8,200.00, and</w:t>
      </w:r>
      <w:r w:rsidR="00952195">
        <w:t xml:space="preserve"> </w:t>
      </w:r>
      <w:proofErr w:type="spellStart"/>
      <w:r w:rsidR="00952195">
        <w:t>Montroys</w:t>
      </w:r>
      <w:proofErr w:type="spellEnd"/>
      <w:r w:rsidR="00952195">
        <w:t xml:space="preserve"> Garage for</w:t>
      </w:r>
      <w:r>
        <w:t xml:space="preserve"> $9,200</w:t>
      </w:r>
      <w:r w:rsidR="00952195">
        <w:t>, and Beam Mack could not give a quote</w:t>
      </w:r>
      <w:r>
        <w:t>. Kevin Finnegan made a motion, 2</w:t>
      </w:r>
      <w:r w:rsidRPr="00A537B1">
        <w:rPr>
          <w:vertAlign w:val="superscript"/>
        </w:rPr>
        <w:t>nd</w:t>
      </w:r>
      <w:r>
        <w:t xml:space="preserve"> by Garry Wells to purchase the Fisher plow for $7,713.18. All in Favor.</w:t>
      </w:r>
    </w:p>
    <w:p w14:paraId="738FC839" w14:textId="4018C03D" w:rsidR="00A537B1" w:rsidRDefault="00A537B1" w:rsidP="0073725F">
      <w:r>
        <w:t>Bill wants to start getting a plan in place for new plow truck, as a new cab and chassis are 2 years out for ordering.</w:t>
      </w:r>
    </w:p>
    <w:p w14:paraId="1093BBD4" w14:textId="0660219E" w:rsidR="004B4B5C" w:rsidRDefault="004B4B5C" w:rsidP="0073725F">
      <w:r>
        <w:t>The new highway truck is in, Kevin Finnegan made a motion, 2</w:t>
      </w:r>
      <w:r w:rsidRPr="004B4B5C">
        <w:rPr>
          <w:vertAlign w:val="superscript"/>
        </w:rPr>
        <w:t>nd</w:t>
      </w:r>
      <w:r>
        <w:t xml:space="preserve"> by Collin Nicol to allow Bill to purchase the truck for $55,320.00. Half of the money will come out of Highway funds, and half will come out of Water funds. All are in favor of this.</w:t>
      </w:r>
    </w:p>
    <w:p w14:paraId="548881FF" w14:textId="28EBC4C7" w:rsidR="00A537B1" w:rsidRDefault="00A537B1" w:rsidP="0073725F">
      <w:r w:rsidRPr="00624479">
        <w:rPr>
          <w:b/>
          <w:bCs/>
        </w:rPr>
        <w:t>Old Business:</w:t>
      </w:r>
      <w:r>
        <w:t xml:space="preserve"> The purchasing of Street lights should be done this year.</w:t>
      </w:r>
    </w:p>
    <w:p w14:paraId="77E8D50A" w14:textId="4F0C0829" w:rsidR="00A537B1" w:rsidRDefault="00A537B1" w:rsidP="0073725F">
      <w:r>
        <w:t xml:space="preserve">Looking into the NYS oil spill fund for </w:t>
      </w:r>
      <w:proofErr w:type="gramStart"/>
      <w:r>
        <w:t>Caroline street</w:t>
      </w:r>
      <w:proofErr w:type="gramEnd"/>
      <w:r>
        <w:t xml:space="preserve">.  </w:t>
      </w:r>
    </w:p>
    <w:p w14:paraId="1BA1FCB1" w14:textId="3C187A20" w:rsidR="00A537B1" w:rsidRDefault="00624479" w:rsidP="0073725F">
      <w:r>
        <w:t>David Fisher made a motion, 2</w:t>
      </w:r>
      <w:r w:rsidRPr="00624479">
        <w:rPr>
          <w:vertAlign w:val="superscript"/>
        </w:rPr>
        <w:t>nd</w:t>
      </w:r>
      <w:r>
        <w:t xml:space="preserve"> by Kevin Finnegan to adopt new permit fee of $15,000.00 per Mega Watt for Commercial solar projects. All in favor.</w:t>
      </w:r>
    </w:p>
    <w:p w14:paraId="1211F7C4" w14:textId="0E1D7BA0" w:rsidR="00624479" w:rsidRDefault="00624479" w:rsidP="0073725F">
      <w:r w:rsidRPr="00624479">
        <w:rPr>
          <w:b/>
          <w:bCs/>
        </w:rPr>
        <w:t>New Business:</w:t>
      </w:r>
      <w:r>
        <w:t xml:space="preserve"> The water and Sewer committee is going to get together and discuss raising water and sewer usage rates.</w:t>
      </w:r>
    </w:p>
    <w:p w14:paraId="1C1C6E83" w14:textId="209E0A8C" w:rsidR="00624479" w:rsidRDefault="00624479" w:rsidP="0073725F">
      <w:r>
        <w:lastRenderedPageBreak/>
        <w:t>Kevin Finnegan made a motion, 2</w:t>
      </w:r>
      <w:r w:rsidRPr="00624479">
        <w:rPr>
          <w:vertAlign w:val="superscript"/>
        </w:rPr>
        <w:t>nd</w:t>
      </w:r>
      <w:r>
        <w:t xml:space="preserve"> by David </w:t>
      </w:r>
      <w:r w:rsidR="00883E81">
        <w:t>F</w:t>
      </w:r>
      <w:r>
        <w:t>isher to approve the Minutes of the January 11</w:t>
      </w:r>
      <w:r w:rsidRPr="00624479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Town Board Meeting. All in favor.</w:t>
      </w:r>
    </w:p>
    <w:p w14:paraId="7857ADDA" w14:textId="6A07507C" w:rsidR="00624479" w:rsidRDefault="00624479" w:rsidP="0073725F">
      <w:r>
        <w:t>The Next Regular meeting will be on Wednesday, March 8</w:t>
      </w:r>
      <w:r w:rsidRPr="00624479">
        <w:rPr>
          <w:vertAlign w:val="superscript"/>
        </w:rPr>
        <w:t>th</w:t>
      </w:r>
      <w:r>
        <w:t>, 2023 at 6:30 Pm.</w:t>
      </w:r>
    </w:p>
    <w:p w14:paraId="0EEFE510" w14:textId="053A197A" w:rsidR="00624479" w:rsidRDefault="00624479" w:rsidP="0073725F">
      <w:r>
        <w:t>Kevin Finnegan made a motion to Adjourn the meeting at 7:45 Pm.</w:t>
      </w:r>
    </w:p>
    <w:p w14:paraId="20F00064" w14:textId="324BB01B" w:rsidR="00624479" w:rsidRDefault="00624479" w:rsidP="0073725F"/>
    <w:p w14:paraId="1CAFC2FE" w14:textId="738EBBD6" w:rsidR="00624479" w:rsidRDefault="00624479" w:rsidP="0073725F">
      <w:r>
        <w:t xml:space="preserve">__________________________ </w:t>
      </w:r>
    </w:p>
    <w:p w14:paraId="1187F47F" w14:textId="4E7D3FF9" w:rsidR="00624479" w:rsidRDefault="00624479" w:rsidP="0073725F">
      <w:r>
        <w:t>Judy Hargrave, Deputy Town Clerk</w:t>
      </w:r>
    </w:p>
    <w:p w14:paraId="40F56C28" w14:textId="77777777" w:rsidR="00624479" w:rsidRDefault="00624479" w:rsidP="0073725F"/>
    <w:p w14:paraId="1BABF4C1" w14:textId="77777777" w:rsidR="00624479" w:rsidRDefault="00624479" w:rsidP="0073725F"/>
    <w:p w14:paraId="1B96DF94" w14:textId="77777777" w:rsidR="00A537B1" w:rsidRDefault="00A537B1" w:rsidP="0073725F"/>
    <w:p w14:paraId="079670DF" w14:textId="77777777" w:rsidR="00A537B1" w:rsidRDefault="00A537B1" w:rsidP="0073725F"/>
    <w:p w14:paraId="673D63F3" w14:textId="77777777" w:rsidR="00A537B1" w:rsidRDefault="00A537B1" w:rsidP="0073725F"/>
    <w:p w14:paraId="13814721" w14:textId="77777777" w:rsidR="00A537B1" w:rsidRPr="00B2148F" w:rsidRDefault="00A537B1" w:rsidP="0073725F">
      <w:pPr>
        <w:rPr>
          <w:b/>
          <w:bCs/>
        </w:rPr>
      </w:pPr>
    </w:p>
    <w:p w14:paraId="655C3F67" w14:textId="77777777" w:rsidR="00B2148F" w:rsidRPr="0073725F" w:rsidRDefault="00B2148F" w:rsidP="0073725F"/>
    <w:sectPr w:rsidR="00B2148F" w:rsidRPr="0073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5F"/>
    <w:rsid w:val="001F29F3"/>
    <w:rsid w:val="004B4B5C"/>
    <w:rsid w:val="00624479"/>
    <w:rsid w:val="0073725F"/>
    <w:rsid w:val="00883E81"/>
    <w:rsid w:val="00952195"/>
    <w:rsid w:val="00A537B1"/>
    <w:rsid w:val="00B13618"/>
    <w:rsid w:val="00B2148F"/>
    <w:rsid w:val="00C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E7D9"/>
  <w15:chartTrackingRefBased/>
  <w15:docId w15:val="{7C3CC574-79ED-4CF0-AB47-176DBF1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2023-02-21T14:15:00Z</dcterms:created>
  <dcterms:modified xsi:type="dcterms:W3CDTF">2023-03-09T13:58:00Z</dcterms:modified>
</cp:coreProperties>
</file>