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07DB" w14:textId="1606F204" w:rsidR="00CC450E" w:rsidRDefault="00FC15CF" w:rsidP="00FC15CF">
      <w:pPr>
        <w:jc w:val="center"/>
        <w:rPr>
          <w:b/>
          <w:bCs/>
        </w:rPr>
      </w:pPr>
      <w:r>
        <w:rPr>
          <w:b/>
          <w:bCs/>
        </w:rPr>
        <w:t>December 13</w:t>
      </w:r>
      <w:r w:rsidRPr="00FC15CF">
        <w:rPr>
          <w:b/>
          <w:bCs/>
          <w:vertAlign w:val="superscript"/>
        </w:rPr>
        <w:t>th</w:t>
      </w:r>
      <w:r>
        <w:rPr>
          <w:b/>
          <w:bCs/>
        </w:rPr>
        <w:t>, 2023</w:t>
      </w:r>
    </w:p>
    <w:p w14:paraId="6270D9DF" w14:textId="77777777" w:rsidR="00FC15CF" w:rsidRDefault="00FC15CF" w:rsidP="00FC15CF"/>
    <w:p w14:paraId="5F55DEA7" w14:textId="3C712D36" w:rsidR="00FC15CF" w:rsidRDefault="00FC15CF" w:rsidP="00FC15CF">
      <w:r>
        <w:t>A regular board meeting was called to order at 6:32 PM at the Madrid Town Office.</w:t>
      </w:r>
    </w:p>
    <w:p w14:paraId="61389730" w14:textId="33D661D7" w:rsidR="00FC15CF" w:rsidRDefault="00FC15CF" w:rsidP="00FC15CF">
      <w:r>
        <w:t>Members present: Tony Cooper, Garry Wells, Kevin Finnegan, Emily Losey</w:t>
      </w:r>
    </w:p>
    <w:p w14:paraId="035BA7B6" w14:textId="12D61A0C" w:rsidR="00FC15CF" w:rsidRDefault="00FC15CF" w:rsidP="00FC15CF">
      <w:r w:rsidRPr="008B11BE">
        <w:rPr>
          <w:b/>
          <w:bCs/>
        </w:rPr>
        <w:t>Absent:</w:t>
      </w:r>
      <w:r>
        <w:t xml:space="preserve"> David Fisher</w:t>
      </w:r>
    </w:p>
    <w:p w14:paraId="5A29B2CC" w14:textId="6AA4A078" w:rsidR="00FC15CF" w:rsidRDefault="00FC15CF" w:rsidP="00FC15CF">
      <w:r w:rsidRPr="008B11BE">
        <w:rPr>
          <w:b/>
          <w:bCs/>
        </w:rPr>
        <w:t>Also Present:</w:t>
      </w:r>
      <w:r>
        <w:t xml:space="preserve"> Clark Decker, Mary Louis </w:t>
      </w:r>
      <w:proofErr w:type="spellStart"/>
      <w:r w:rsidR="008B11BE">
        <w:t>Merkwa</w:t>
      </w:r>
      <w:proofErr w:type="spellEnd"/>
      <w:r w:rsidR="008B11BE">
        <w:t>,</w:t>
      </w:r>
      <w:r>
        <w:t xml:space="preserve"> Alan Finnegan, Ben Hull, Abby Chambers, Greyson and Amanda Steffenhagen, Kaitlyn Pickering, and Jeff Gilson</w:t>
      </w:r>
    </w:p>
    <w:p w14:paraId="12460A01" w14:textId="1CAE52BF" w:rsidR="00FC15CF" w:rsidRDefault="00FC15CF" w:rsidP="00FC15CF">
      <w:r>
        <w:t>Ben Hull Is concerned with how the County re-did county route 14, driveways and shoulders do not transition well, the county is aware that people are not happy with the Job.</w:t>
      </w:r>
    </w:p>
    <w:p w14:paraId="03461F1F" w14:textId="3F53C430" w:rsidR="00FC15CF" w:rsidRDefault="00FC15CF" w:rsidP="00FC15CF">
      <w:r>
        <w:t xml:space="preserve">Jeff reported that he gave out 33 building permits this year. </w:t>
      </w:r>
    </w:p>
    <w:p w14:paraId="366C249F" w14:textId="3C57C010" w:rsidR="00FC15CF" w:rsidRDefault="00FC15CF" w:rsidP="00FC15CF">
      <w:r w:rsidRPr="008B11BE">
        <w:rPr>
          <w:b/>
          <w:bCs/>
        </w:rPr>
        <w:t>Assessor:</w:t>
      </w:r>
      <w:r>
        <w:t xml:space="preserve"> Per NYS guidelines, Amy now </w:t>
      </w:r>
      <w:r w:rsidR="0070480C">
        <w:t>must</w:t>
      </w:r>
      <w:r>
        <w:t xml:space="preserve"> break down the Ag land down by soil type. She has subscribed to </w:t>
      </w:r>
      <w:r w:rsidR="0070480C">
        <w:t>Acrevalue.com, which is more advanced than the DANC software</w:t>
      </w:r>
      <w:r w:rsidR="00AB3765">
        <w:t>. She has split the cost between 4 towns and Madrid’s portion will be $299.75.</w:t>
      </w:r>
    </w:p>
    <w:p w14:paraId="649A7606" w14:textId="266F07AC" w:rsidR="00AB3765" w:rsidRDefault="00AB3765" w:rsidP="00FC15CF">
      <w:r>
        <w:t xml:space="preserve">Clark Decker introduced himself and is planning to help the town look into grants to go towards a salt storage shed. </w:t>
      </w:r>
      <w:r w:rsidR="00750510">
        <w:t xml:space="preserve">He discussed a loan he has also inquired about with a possible 3.75 interest rate for a </w:t>
      </w:r>
      <w:proofErr w:type="gramStart"/>
      <w:r w:rsidR="00750510">
        <w:t>15 year</w:t>
      </w:r>
      <w:proofErr w:type="gramEnd"/>
      <w:r w:rsidR="00750510">
        <w:t xml:space="preserve"> loan.</w:t>
      </w:r>
    </w:p>
    <w:p w14:paraId="61984B8F" w14:textId="19CCBC94" w:rsidR="00AB3765" w:rsidRDefault="00AB3765" w:rsidP="00FC15CF">
      <w:r>
        <w:t>Alan Finnegan asked about the sidewalk project that the town has gotten a grant from, the town received one proposal to do the sidewalks first thing in the spring.</w:t>
      </w:r>
    </w:p>
    <w:p w14:paraId="7952AC2B" w14:textId="489DED91" w:rsidR="008B11BE" w:rsidRDefault="00750510" w:rsidP="00FC15CF">
      <w:r>
        <w:t xml:space="preserve">Deb Benware has issues with over a dozen feral cats that have moved into the house that recently burned on Bridge Street. She spoke with Jim Pipher and was told she had to handle the issue herself by trapping the cats and bringing them to the humane society. </w:t>
      </w:r>
    </w:p>
    <w:p w14:paraId="05BAEBF0" w14:textId="00467F0E" w:rsidR="00E82A54" w:rsidRDefault="00E82A54" w:rsidP="00E82A54">
      <w:r>
        <w:t>The board reviewed the monthly report, Kevin Finnegan made a motion, 2nd Garry Wells to acknowledge receipt of the monthly report. All in Favor.</w:t>
      </w:r>
    </w:p>
    <w:p w14:paraId="54202DC0" w14:textId="6DACA625" w:rsidR="00AB3765" w:rsidRDefault="00E82A54" w:rsidP="00E82A54">
      <w:r>
        <w:t>The monthly bills were reviewed General #378-407 for $10,745.09, Highway #170-186 for $74,193.19, Water #73-81 for $9,117.84, Sewer #75-86 for $10,356.43.14, Lighting #12 for $1,877.16, and Trust and Agency #12 for $6,003.57. Garry Wells made a motion, 2nd by Emily Losey to pay the monthly bills. All in Favor.</w:t>
      </w:r>
    </w:p>
    <w:p w14:paraId="1B5346B6" w14:textId="72AE88CF" w:rsidR="00E82A54" w:rsidRDefault="00E82A54" w:rsidP="00E82A54">
      <w:r w:rsidRPr="008B11BE">
        <w:rPr>
          <w:b/>
          <w:bCs/>
        </w:rPr>
        <w:t>Communications:</w:t>
      </w:r>
      <w:r>
        <w:t xml:space="preserve"> George Harvey submitted his letter of intent to retire as of February 2025. </w:t>
      </w:r>
    </w:p>
    <w:p w14:paraId="5FF29E0B" w14:textId="1201FBE7" w:rsidR="00E82A54" w:rsidRDefault="00E82A54" w:rsidP="00E82A54">
      <w:r w:rsidRPr="008B11BE">
        <w:rPr>
          <w:b/>
          <w:bCs/>
        </w:rPr>
        <w:t>Highway</w:t>
      </w:r>
      <w:r>
        <w:t>: Bill would like to find someone to hire to replace George before the plow season is over to get them trained in the plow truck.</w:t>
      </w:r>
    </w:p>
    <w:p w14:paraId="5EA885F3" w14:textId="5618C675" w:rsidR="00E82A54" w:rsidRDefault="00E82A54" w:rsidP="00E82A54">
      <w:r>
        <w:t>The board told Bill to move forward on getting a new truck ordered, as the lead time is 18 months.</w:t>
      </w:r>
    </w:p>
    <w:p w14:paraId="161A4897" w14:textId="688CB92E" w:rsidR="00E82A54" w:rsidRDefault="00E82A54" w:rsidP="00E82A54">
      <w:r>
        <w:t xml:space="preserve">Bill spoke with Bill Stone on </w:t>
      </w:r>
      <w:r w:rsidR="00F154D9">
        <w:t>Ruddy Road</w:t>
      </w:r>
      <w:r>
        <w:t xml:space="preserve"> about possibly getting sand from him next year, he will meet with him in the spring to discuss further. </w:t>
      </w:r>
    </w:p>
    <w:p w14:paraId="3E05CCAD" w14:textId="625AA7F9" w:rsidR="00F154D9" w:rsidRDefault="00E82A54" w:rsidP="00E82A54">
      <w:r>
        <w:lastRenderedPageBreak/>
        <w:t xml:space="preserve">Caroline street </w:t>
      </w:r>
      <w:r w:rsidR="00F154D9">
        <w:t>was</w:t>
      </w:r>
      <w:r>
        <w:t xml:space="preserve"> flushed, was dirty for the first 30 seconds </w:t>
      </w:r>
      <w:r w:rsidR="00F154D9">
        <w:t>then</w:t>
      </w:r>
      <w:r>
        <w:t xml:space="preserve"> ran clear. Bill did a water test at Brad Rookeys, and asked Brad if he could let his water run for an hour a day, Bill </w:t>
      </w:r>
      <w:r w:rsidR="00F154D9">
        <w:t>will</w:t>
      </w:r>
      <w:r>
        <w:t xml:space="preserve"> estimate his water bill if he does this.</w:t>
      </w:r>
    </w:p>
    <w:p w14:paraId="30615D34" w14:textId="60B68103" w:rsidR="008B11BE" w:rsidRDefault="008B11BE" w:rsidP="00E82A54">
      <w:r>
        <w:t>Jo</w:t>
      </w:r>
      <w:r w:rsidR="002B6F29">
        <w:t>ne</w:t>
      </w:r>
      <w:r>
        <w:t xml:space="preserve">s </w:t>
      </w:r>
      <w:proofErr w:type="spellStart"/>
      <w:r>
        <w:t>rd</w:t>
      </w:r>
      <w:proofErr w:type="spellEnd"/>
      <w:r>
        <w:t xml:space="preserve"> is closed to thru traffic </w:t>
      </w:r>
      <w:r w:rsidR="00750510">
        <w:t>starting December 1</w:t>
      </w:r>
      <w:r w:rsidR="00750510" w:rsidRPr="00750510">
        <w:rPr>
          <w:vertAlign w:val="superscript"/>
        </w:rPr>
        <w:t>st</w:t>
      </w:r>
      <w:r w:rsidR="00750510">
        <w:t xml:space="preserve"> thru April 1</w:t>
      </w:r>
      <w:r w:rsidR="00750510" w:rsidRPr="00750510">
        <w:rPr>
          <w:vertAlign w:val="superscript"/>
        </w:rPr>
        <w:t>st</w:t>
      </w:r>
      <w:r w:rsidR="00750510">
        <w:t xml:space="preserve"> because it is a seasonal road.</w:t>
      </w:r>
    </w:p>
    <w:p w14:paraId="1F0C32A5" w14:textId="5150A1A7" w:rsidR="00F154D9" w:rsidRDefault="00F154D9" w:rsidP="00E82A54">
      <w:r w:rsidRPr="008B11BE">
        <w:rPr>
          <w:b/>
          <w:bCs/>
        </w:rPr>
        <w:t>New Business:</w:t>
      </w:r>
      <w:r>
        <w:t xml:space="preserve"> The board received a quote from AOEC LLC. The estimate is for $12,500.00 in labor costs for the removal of and redoing approximately 1,000 feet of sidewalk. Garry wells made a motion to accept the proposal, 2</w:t>
      </w:r>
      <w:r w:rsidRPr="00F154D9">
        <w:rPr>
          <w:vertAlign w:val="superscript"/>
        </w:rPr>
        <w:t>nd</w:t>
      </w:r>
      <w:r>
        <w:t xml:space="preserve"> by Emily Losey. All are in favor.</w:t>
      </w:r>
    </w:p>
    <w:p w14:paraId="139369D1" w14:textId="364CFB05" w:rsidR="00F154D9" w:rsidRDefault="00F154D9" w:rsidP="00E82A54">
      <w:r>
        <w:t xml:space="preserve">There will be a public hearing on the Digester project at </w:t>
      </w:r>
      <w:r w:rsidR="00750510">
        <w:t>Maple view</w:t>
      </w:r>
      <w:r>
        <w:t xml:space="preserve"> Dairy on 12/18/2023 at 6 PM.</w:t>
      </w:r>
    </w:p>
    <w:p w14:paraId="58704183" w14:textId="29CE33E3" w:rsidR="00750510" w:rsidRDefault="00750510" w:rsidP="00750510">
      <w:r>
        <w:t>Kevin Finnegan made a motion, 2nd by Garry Wells to approve the minutes of the November 8th meeting minutes. All in favor.</w:t>
      </w:r>
    </w:p>
    <w:p w14:paraId="658E1E45" w14:textId="3232D71A" w:rsidR="00750510" w:rsidRDefault="00750510" w:rsidP="00750510">
      <w:r>
        <w:t>The next regular meeting will be held on Wednesday, January 10</w:t>
      </w:r>
      <w:r w:rsidRPr="00750510">
        <w:rPr>
          <w:vertAlign w:val="superscript"/>
        </w:rPr>
        <w:t>th</w:t>
      </w:r>
      <w:r>
        <w:t>, 2024, at 6:30 PM.</w:t>
      </w:r>
    </w:p>
    <w:p w14:paraId="7EC2B8E8" w14:textId="67B719A7" w:rsidR="00750510" w:rsidRDefault="00750510" w:rsidP="00750510">
      <w:r>
        <w:t xml:space="preserve">Kevin Finnegan made a motion to adjourn the meeting at </w:t>
      </w:r>
      <w:proofErr w:type="gramStart"/>
      <w:r>
        <w:t>8:oo</w:t>
      </w:r>
      <w:proofErr w:type="gramEnd"/>
      <w:r>
        <w:t xml:space="preserve"> PM.</w:t>
      </w:r>
    </w:p>
    <w:p w14:paraId="7F13118C" w14:textId="1E864581" w:rsidR="00750510" w:rsidRDefault="00750510" w:rsidP="00750510">
      <w:r>
        <w:t>___________________</w:t>
      </w:r>
    </w:p>
    <w:p w14:paraId="4B976146" w14:textId="5337F8D3" w:rsidR="00750510" w:rsidRDefault="00750510" w:rsidP="00750510">
      <w:r>
        <w:t>Zoe Hawkins, Town Clerk</w:t>
      </w:r>
    </w:p>
    <w:p w14:paraId="455E8BF6" w14:textId="77777777" w:rsidR="008B11BE" w:rsidRDefault="008B11BE" w:rsidP="00E82A54"/>
    <w:p w14:paraId="635B8C00" w14:textId="77777777" w:rsidR="00F154D9" w:rsidRDefault="00F154D9" w:rsidP="00E82A54"/>
    <w:p w14:paraId="51E231AE" w14:textId="77777777" w:rsidR="00F154D9" w:rsidRDefault="00F154D9" w:rsidP="00E82A54"/>
    <w:p w14:paraId="4570D904" w14:textId="77777777" w:rsidR="00F154D9" w:rsidRDefault="00F154D9" w:rsidP="00E82A54"/>
    <w:p w14:paraId="35AA5B80" w14:textId="77777777" w:rsidR="00E82A54" w:rsidRDefault="00E82A54" w:rsidP="00E82A54"/>
    <w:p w14:paraId="4576728C" w14:textId="77777777" w:rsidR="00AB3765" w:rsidRPr="00FC15CF" w:rsidRDefault="00AB3765" w:rsidP="00FC15CF"/>
    <w:sectPr w:rsidR="00AB3765" w:rsidRPr="00FC1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CF"/>
    <w:rsid w:val="002B6F29"/>
    <w:rsid w:val="0070480C"/>
    <w:rsid w:val="00750510"/>
    <w:rsid w:val="008B11BE"/>
    <w:rsid w:val="00982501"/>
    <w:rsid w:val="00AB3765"/>
    <w:rsid w:val="00CC450E"/>
    <w:rsid w:val="00E82A54"/>
    <w:rsid w:val="00F154D9"/>
    <w:rsid w:val="00FC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2F28"/>
  <w15:chartTrackingRefBased/>
  <w15:docId w15:val="{1CA6D569-D6F9-4784-96F8-82701C21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3152</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2023-12-26T14:50:00Z</dcterms:created>
  <dcterms:modified xsi:type="dcterms:W3CDTF">2024-01-10T18:24:00Z</dcterms:modified>
</cp:coreProperties>
</file>