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2F63" w14:textId="73D329D1" w:rsidR="00EB7C52" w:rsidRDefault="00EB7C52" w:rsidP="00EB7C52">
      <w:pPr>
        <w:jc w:val="center"/>
        <w:rPr>
          <w:b/>
          <w:bCs/>
        </w:rPr>
      </w:pPr>
      <w:r>
        <w:rPr>
          <w:b/>
          <w:bCs/>
        </w:rPr>
        <w:t>February 2, 2022</w:t>
      </w:r>
    </w:p>
    <w:p w14:paraId="2B18EEFA" w14:textId="77777777" w:rsidR="00805497" w:rsidRDefault="00805497" w:rsidP="00805497"/>
    <w:p w14:paraId="06F8273F" w14:textId="0E13DD2E" w:rsidR="00805497" w:rsidRPr="00805497" w:rsidRDefault="00805497" w:rsidP="00805497">
      <w:r>
        <w:t>Members present: Tony Cooper, Garry Wells, David Fisher, Collin Nicol,  Zoe Hawkins-Town Clerk</w:t>
      </w:r>
    </w:p>
    <w:p w14:paraId="2B247D59" w14:textId="379401B3" w:rsidR="00EB7C52" w:rsidRDefault="00F8038C" w:rsidP="00EB7C52">
      <w:r>
        <w:t xml:space="preserve">A public hearing was called to order at 6:00 PM in the Town Office to close out The </w:t>
      </w:r>
      <w:r w:rsidRPr="00F8038C">
        <w:t>Community Development Block Grant Program</w:t>
      </w:r>
      <w:r w:rsidR="00805497">
        <w:t xml:space="preserve">. Tony Cooper will be writing a letter to </w:t>
      </w:r>
      <w:proofErr w:type="spellStart"/>
      <w:r w:rsidR="00805497">
        <w:t>Deobligate</w:t>
      </w:r>
      <w:proofErr w:type="spellEnd"/>
      <w:r w:rsidR="00805497">
        <w:t xml:space="preserve"> any remaining funds.</w:t>
      </w:r>
    </w:p>
    <w:p w14:paraId="4411EE5E" w14:textId="7694A84F" w:rsidR="00805497" w:rsidRDefault="00805497" w:rsidP="00EB7C52">
      <w:r>
        <w:t>There was no public comment.</w:t>
      </w:r>
    </w:p>
    <w:p w14:paraId="4009E772" w14:textId="2B7311E8" w:rsidR="00805497" w:rsidRDefault="00805497" w:rsidP="00EB7C52">
      <w:r>
        <w:t>David Fisher made a motion, 2</w:t>
      </w:r>
      <w:r w:rsidRPr="00805497">
        <w:rPr>
          <w:vertAlign w:val="superscript"/>
        </w:rPr>
        <w:t>nd</w:t>
      </w:r>
      <w:r>
        <w:t xml:space="preserve"> by Garry Wells to Close the Public hearing at 6:15 P.M.</w:t>
      </w:r>
    </w:p>
    <w:p w14:paraId="7882B922" w14:textId="19C83110" w:rsidR="00805497" w:rsidRDefault="00805497" w:rsidP="00EB7C52">
      <w:r>
        <w:t>The board went into executive session at 6:16 P.M.</w:t>
      </w:r>
    </w:p>
    <w:p w14:paraId="300EF62D" w14:textId="04A62EB2" w:rsidR="00805497" w:rsidRDefault="00805497" w:rsidP="00EB7C52">
      <w:r>
        <w:t>The board came out of executive session at 6:30 P.m.</w:t>
      </w:r>
    </w:p>
    <w:p w14:paraId="765A1CF5" w14:textId="791BC606" w:rsidR="00805497" w:rsidRDefault="00805497" w:rsidP="00EB7C52">
      <w:r>
        <w:t xml:space="preserve">There was no action taken. </w:t>
      </w:r>
    </w:p>
    <w:p w14:paraId="3988C7CB" w14:textId="11AB7C41" w:rsidR="00805497" w:rsidRDefault="00805497" w:rsidP="00EB7C52">
      <w:r>
        <w:t>__________________________</w:t>
      </w:r>
    </w:p>
    <w:p w14:paraId="1EA6C13A" w14:textId="5771C32A" w:rsidR="00805497" w:rsidRDefault="00805497" w:rsidP="00EB7C52">
      <w:r>
        <w:t>Zoe Hawkins, Town Clerk</w:t>
      </w:r>
    </w:p>
    <w:p w14:paraId="46852807" w14:textId="77777777" w:rsidR="00F8038C" w:rsidRPr="00EB7C52" w:rsidRDefault="00F8038C" w:rsidP="00EB7C52"/>
    <w:sectPr w:rsidR="00F8038C" w:rsidRPr="00EB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2"/>
    <w:rsid w:val="003A0338"/>
    <w:rsid w:val="00805497"/>
    <w:rsid w:val="00A05F40"/>
    <w:rsid w:val="00EB7C52"/>
    <w:rsid w:val="00F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62C8"/>
  <w15:chartTrackingRefBased/>
  <w15:docId w15:val="{616EAB52-C655-4109-A76A-F2CAD1D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Hargrave</dc:creator>
  <cp:keywords/>
  <dc:description/>
  <cp:lastModifiedBy>Judy Hargrave</cp:lastModifiedBy>
  <cp:revision>1</cp:revision>
  <dcterms:created xsi:type="dcterms:W3CDTF">2022-02-07T14:10:00Z</dcterms:created>
  <dcterms:modified xsi:type="dcterms:W3CDTF">2022-02-07T15:01:00Z</dcterms:modified>
</cp:coreProperties>
</file>