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90E2" w14:textId="77777777" w:rsidR="003B0F08" w:rsidRPr="003B0F08" w:rsidRDefault="003B0F08" w:rsidP="003B0F08">
      <w:pPr>
        <w:jc w:val="center"/>
        <w:rPr>
          <w:b/>
          <w:bCs/>
        </w:rPr>
      </w:pPr>
      <w:r w:rsidRPr="003B0F08">
        <w:rPr>
          <w:b/>
          <w:bCs/>
        </w:rPr>
        <w:t>February 2, 2022</w:t>
      </w:r>
    </w:p>
    <w:p w14:paraId="5779EF96" w14:textId="77777777" w:rsidR="003B0F08" w:rsidRPr="003B0F08" w:rsidRDefault="003B0F08" w:rsidP="003B0F08">
      <w:pPr>
        <w:jc w:val="center"/>
        <w:rPr>
          <w:b/>
          <w:bCs/>
        </w:rPr>
      </w:pPr>
    </w:p>
    <w:p w14:paraId="7BE94440" w14:textId="77777777" w:rsidR="003B0F08" w:rsidRPr="003B0F08" w:rsidRDefault="003B0F08" w:rsidP="003B0F08">
      <w:r w:rsidRPr="003B0F08">
        <w:t>Members present: Tony Cooper, Garry Wells, David Fisher, Collin Nicol,  Zoe Hawkins-Town Clerk</w:t>
      </w:r>
    </w:p>
    <w:p w14:paraId="3EEC47A2" w14:textId="77777777" w:rsidR="003B0F08" w:rsidRPr="003B0F08" w:rsidRDefault="003B0F08" w:rsidP="003B0F08">
      <w:r w:rsidRPr="003B0F08">
        <w:t xml:space="preserve">A public hearing was called to order at 6:00 PM in the Town Office to close out The Community Development Block Grant Program. Tony Cooper will be writing a letter to </w:t>
      </w:r>
      <w:proofErr w:type="spellStart"/>
      <w:r w:rsidRPr="003B0F08">
        <w:t>Deobligate</w:t>
      </w:r>
      <w:proofErr w:type="spellEnd"/>
      <w:r w:rsidRPr="003B0F08">
        <w:t xml:space="preserve"> any remaining funds.</w:t>
      </w:r>
    </w:p>
    <w:p w14:paraId="0984D969" w14:textId="77777777" w:rsidR="003B0F08" w:rsidRPr="003B0F08" w:rsidRDefault="003B0F08" w:rsidP="003B0F08">
      <w:r w:rsidRPr="003B0F08">
        <w:t>There was no public comment.</w:t>
      </w:r>
    </w:p>
    <w:p w14:paraId="48955687" w14:textId="77777777" w:rsidR="003B0F08" w:rsidRPr="003B0F08" w:rsidRDefault="003B0F08" w:rsidP="003B0F08">
      <w:r w:rsidRPr="003B0F08">
        <w:t>David Fisher made a motion, 2nd by Garry Wells to Close the Public hearing at 6:15 P.M.</w:t>
      </w:r>
    </w:p>
    <w:p w14:paraId="24255A87" w14:textId="77777777" w:rsidR="003B0F08" w:rsidRPr="003B0F08" w:rsidRDefault="003B0F08" w:rsidP="003B0F08">
      <w:r w:rsidRPr="003B0F08">
        <w:t>The board went into executive session at 6:16 P.M.</w:t>
      </w:r>
    </w:p>
    <w:p w14:paraId="480EAC95" w14:textId="77777777" w:rsidR="003B0F08" w:rsidRPr="003B0F08" w:rsidRDefault="003B0F08" w:rsidP="003B0F08">
      <w:r w:rsidRPr="003B0F08">
        <w:t>The board came out of executive session at 6:30 P.m.</w:t>
      </w:r>
    </w:p>
    <w:p w14:paraId="75FFAB2A" w14:textId="77777777" w:rsidR="003B0F08" w:rsidRPr="003B0F08" w:rsidRDefault="003B0F08" w:rsidP="003B0F08">
      <w:r w:rsidRPr="003B0F08">
        <w:t xml:space="preserve">There was no action taken. </w:t>
      </w:r>
    </w:p>
    <w:p w14:paraId="6C565EB2" w14:textId="77777777" w:rsidR="003B0F08" w:rsidRPr="003B0F08" w:rsidRDefault="003B0F08" w:rsidP="003B0F08">
      <w:r w:rsidRPr="003B0F08">
        <w:t>__________________________</w:t>
      </w:r>
    </w:p>
    <w:p w14:paraId="487BB6FE" w14:textId="77777777" w:rsidR="003B0F08" w:rsidRPr="003B0F08" w:rsidRDefault="003B0F08" w:rsidP="003B0F08">
      <w:r w:rsidRPr="003B0F08">
        <w:t>Zoe Hawkins, Town Clerk</w:t>
      </w:r>
    </w:p>
    <w:p w14:paraId="03ACBAC2" w14:textId="77777777" w:rsidR="003B0F08" w:rsidRDefault="003B0F08" w:rsidP="009A54BC">
      <w:pPr>
        <w:jc w:val="center"/>
        <w:rPr>
          <w:b/>
          <w:bCs/>
        </w:rPr>
      </w:pPr>
    </w:p>
    <w:p w14:paraId="677336E0" w14:textId="0D39F65B" w:rsidR="003D7D41" w:rsidRDefault="009A54BC" w:rsidP="009A54BC">
      <w:pPr>
        <w:jc w:val="center"/>
        <w:rPr>
          <w:b/>
          <w:bCs/>
        </w:rPr>
      </w:pPr>
      <w:r>
        <w:rPr>
          <w:b/>
          <w:bCs/>
        </w:rPr>
        <w:t>February 9, 2022</w:t>
      </w:r>
    </w:p>
    <w:p w14:paraId="382AAAF2" w14:textId="57ECDE1B" w:rsidR="009A54BC" w:rsidRDefault="009A54BC" w:rsidP="009A54BC">
      <w:pPr>
        <w:jc w:val="center"/>
        <w:rPr>
          <w:b/>
          <w:bCs/>
        </w:rPr>
      </w:pPr>
    </w:p>
    <w:p w14:paraId="351183A2" w14:textId="42CC6F0C" w:rsidR="009A54BC" w:rsidRDefault="009A54BC" w:rsidP="009A54BC">
      <w:r>
        <w:t>A regular meeting of the Madrid Town Board was called to order at 6:30 P.M. in the Madrid Town office.</w:t>
      </w:r>
    </w:p>
    <w:p w14:paraId="37CCE711" w14:textId="159C6556" w:rsidR="009A54BC" w:rsidRDefault="009A54BC" w:rsidP="009A54BC">
      <w:r>
        <w:t xml:space="preserve">Members Present: Garry Wells, David Fisher, Collin Nicol, Kevin Finnegan, Bill Barkley-Hwy Supt. , and Zoe Hawkins- Town Clerk. </w:t>
      </w:r>
    </w:p>
    <w:p w14:paraId="4FD5FB6A" w14:textId="6EDB5AFE" w:rsidR="009A54BC" w:rsidRDefault="009A54BC" w:rsidP="009A54BC">
      <w:r>
        <w:t>Absent: Tony Cooper</w:t>
      </w:r>
    </w:p>
    <w:p w14:paraId="703EB4B0" w14:textId="6834C797" w:rsidR="009A54BC" w:rsidRDefault="009A54BC" w:rsidP="009A54BC">
      <w:r>
        <w:t>Also Present: Bob Henninger, Bill Hull, and Kevin Acres.</w:t>
      </w:r>
    </w:p>
    <w:p w14:paraId="39A6185B" w14:textId="21FE19A7" w:rsidR="0018039A" w:rsidRDefault="009A54BC" w:rsidP="00986A8E">
      <w:r w:rsidRPr="009A54BC">
        <w:rPr>
          <w:b/>
          <w:bCs/>
        </w:rPr>
        <w:t>Public Comment:</w:t>
      </w:r>
      <w:r>
        <w:rPr>
          <w:b/>
          <w:bCs/>
        </w:rPr>
        <w:t xml:space="preserve"> </w:t>
      </w:r>
      <w:r>
        <w:t xml:space="preserve">Bob sent a letter to the board requesting one of his </w:t>
      </w:r>
      <w:r w:rsidR="00104325">
        <w:t>parcel 405600 41.070-5-2 be removed from the water and sewer district</w:t>
      </w:r>
      <w:r w:rsidR="005261F2">
        <w:t xml:space="preserve">, as he says its has no access to water. Bill stated he would have access if he chose to have the lines ran to it. The Board will contact the town attorney </w:t>
      </w:r>
      <w:r w:rsidR="00272D07">
        <w:t>regarding this matter</w:t>
      </w:r>
      <w:r w:rsidR="0018039A">
        <w:t>.</w:t>
      </w:r>
    </w:p>
    <w:p w14:paraId="3B5A6DA2" w14:textId="223556C6" w:rsidR="00FB6D65" w:rsidRDefault="00D7449B" w:rsidP="009A54BC">
      <w:r w:rsidRPr="00FB6D65">
        <w:rPr>
          <w:b/>
          <w:bCs/>
        </w:rPr>
        <w:t xml:space="preserve"> </w:t>
      </w:r>
      <w:r w:rsidR="00FB6D65" w:rsidRPr="00FB6D65">
        <w:rPr>
          <w:b/>
          <w:bCs/>
        </w:rPr>
        <w:t>MDMS:</w:t>
      </w:r>
      <w:r w:rsidR="00FB6D65">
        <w:rPr>
          <w:b/>
          <w:bCs/>
        </w:rPr>
        <w:t xml:space="preserve"> </w:t>
      </w:r>
      <w:r w:rsidR="00FB6D65">
        <w:t xml:space="preserve">2022 Winter and Spring plans are ready, along with Summer Series on track. Anna was looking for an update for getting internet for the park, Bill is researching a modem. Anna asked for an update on </w:t>
      </w:r>
      <w:r w:rsidR="0018039A">
        <w:t>the bandstand, there is no update.</w:t>
      </w:r>
    </w:p>
    <w:p w14:paraId="734EAC9D" w14:textId="1879A3EB" w:rsidR="0018039A" w:rsidRDefault="0018039A" w:rsidP="009A54BC">
      <w:r w:rsidRPr="0018039A">
        <w:rPr>
          <w:b/>
          <w:bCs/>
        </w:rPr>
        <w:t>Attorney:</w:t>
      </w:r>
      <w:r>
        <w:rPr>
          <w:b/>
          <w:bCs/>
        </w:rPr>
        <w:t xml:space="preserve"> </w:t>
      </w:r>
      <w:r>
        <w:t>The town has received the deed for the Hull property transfer.</w:t>
      </w:r>
    </w:p>
    <w:p w14:paraId="0D922705" w14:textId="6286B842" w:rsidR="0018039A" w:rsidRDefault="0018039A" w:rsidP="00272D07">
      <w:r w:rsidRPr="00272D07">
        <w:rPr>
          <w:b/>
          <w:bCs/>
        </w:rPr>
        <w:t xml:space="preserve">Assessor: </w:t>
      </w:r>
      <w:r w:rsidR="00272D07" w:rsidRPr="00272D07">
        <w:t>State reports are out and I’m claiming a 80.5% eq rate for the 2022 Roll. Once the State approves I will update everyone. Answering calls about taxes, updating &amp; adding exemptions, reviewing land maps, reviewing ag exemptions</w:t>
      </w:r>
      <w:r w:rsidR="00272D07">
        <w:t xml:space="preserve"> etc.</w:t>
      </w:r>
      <w:r w:rsidR="00272D07" w:rsidRPr="00272D07">
        <w:t>… Per my conversation with Real Property the Board needs to resolve the water district</w:t>
      </w:r>
      <w:r w:rsidR="00272D07">
        <w:t xml:space="preserve"> issues</w:t>
      </w:r>
      <w:r w:rsidR="00272D07" w:rsidRPr="00272D07">
        <w:t xml:space="preserve"> and not the Grievance BAR</w:t>
      </w:r>
      <w:r w:rsidR="00272D07">
        <w:t>.</w:t>
      </w:r>
    </w:p>
    <w:p w14:paraId="6557B762" w14:textId="770C2BF5" w:rsidR="00272D07" w:rsidRDefault="00272D07" w:rsidP="00272D07">
      <w:r>
        <w:lastRenderedPageBreak/>
        <w:t>The board reviewed the monthly report, David Fisher made a motion, 2</w:t>
      </w:r>
      <w:r w:rsidRPr="00272D07">
        <w:rPr>
          <w:vertAlign w:val="superscript"/>
        </w:rPr>
        <w:t>nd</w:t>
      </w:r>
      <w:r>
        <w:t xml:space="preserve"> by Garry Wells to acknowledge receipt of the monthly report. All were in favor.</w:t>
      </w:r>
    </w:p>
    <w:p w14:paraId="28FF4A12" w14:textId="2882641E" w:rsidR="00272D07" w:rsidRDefault="00272D07" w:rsidP="00272D07">
      <w:r>
        <w:t>The board reviewed the monthly bills, General #36-60 in the amount of $12,51</w:t>
      </w:r>
      <w:r w:rsidR="00C91D65">
        <w:t>6</w:t>
      </w:r>
      <w:r>
        <w:t xml:space="preserve">.46, Highway #18-35 for $16,844.82, </w:t>
      </w:r>
      <w:r w:rsidR="00C91D65">
        <w:t>Water #9-14 for $1,268.60, Sewer #6-8 for $1,709.83, Lighting #2 for $1,826.71, and Trust and Agency #2 for $6,107.26. Kevin Finnegan made a motion, 2</w:t>
      </w:r>
      <w:r w:rsidR="00C91D65" w:rsidRPr="00C91D65">
        <w:rPr>
          <w:vertAlign w:val="superscript"/>
        </w:rPr>
        <w:t>nd</w:t>
      </w:r>
      <w:r w:rsidR="00C91D65">
        <w:t xml:space="preserve"> by David Fisher to pay the monthly bills. All were in favor.</w:t>
      </w:r>
    </w:p>
    <w:p w14:paraId="2D4793CA" w14:textId="59AD9EF1" w:rsidR="00C91D65" w:rsidRDefault="00C91D65" w:rsidP="00272D07">
      <w:r w:rsidRPr="00C91D65">
        <w:rPr>
          <w:b/>
          <w:bCs/>
        </w:rPr>
        <w:t>Communications:</w:t>
      </w:r>
      <w:r>
        <w:t xml:space="preserve"> NYS Justice fund for November 2021 was $640.00 for the town, and $960.00 for the state. NYS Justice Court fund for December 2021 was $329.00 for the town, and $891.00 for the state.</w:t>
      </w:r>
    </w:p>
    <w:p w14:paraId="74B771B1" w14:textId="123C847D" w:rsidR="002B5943" w:rsidRDefault="002B5943" w:rsidP="00272D07">
      <w:r>
        <w:t>NYS DOH notice of violation, water samples for disinfection byproducts not submitted.</w:t>
      </w:r>
      <w:r w:rsidR="0005426C">
        <w:t xml:space="preserve"> This has been resolved.</w:t>
      </w:r>
    </w:p>
    <w:p w14:paraId="57DD9DFA" w14:textId="05C8C572" w:rsidR="0005426C" w:rsidRDefault="0005426C" w:rsidP="00272D07">
      <w:r w:rsidRPr="0005426C">
        <w:rPr>
          <w:b/>
          <w:bCs/>
        </w:rPr>
        <w:t>Highway:</w:t>
      </w:r>
      <w:r>
        <w:rPr>
          <w:b/>
          <w:bCs/>
        </w:rPr>
        <w:t xml:space="preserve"> </w:t>
      </w:r>
      <w:r w:rsidRPr="0005426C">
        <w:t>Bill sent</w:t>
      </w:r>
      <w:r>
        <w:rPr>
          <w:b/>
          <w:bCs/>
        </w:rPr>
        <w:t xml:space="preserve"> </w:t>
      </w:r>
      <w:r>
        <w:t xml:space="preserve">Tom down to do a pressure test at Tina </w:t>
      </w:r>
      <w:proofErr w:type="spellStart"/>
      <w:r>
        <w:t>Rookeys</w:t>
      </w:r>
      <w:proofErr w:type="spellEnd"/>
      <w:r>
        <w:t xml:space="preserve"> house, she has 70lbs of pressure, and they retrieved water samples to have tested for hardness, and iron bacteria. Bill is waiting on the results. </w:t>
      </w:r>
    </w:p>
    <w:p w14:paraId="024B60B6" w14:textId="663E8253" w:rsidR="0005426C" w:rsidRDefault="0005426C" w:rsidP="00272D07">
      <w:r w:rsidRPr="0005426C">
        <w:rPr>
          <w:b/>
          <w:bCs/>
        </w:rPr>
        <w:t>Old Business:</w:t>
      </w:r>
      <w:r>
        <w:rPr>
          <w:b/>
          <w:bCs/>
        </w:rPr>
        <w:t xml:space="preserve"> </w:t>
      </w:r>
      <w:r>
        <w:t>OCR public hearing to close out housing grant was completed on February 2</w:t>
      </w:r>
      <w:r w:rsidRPr="0005426C">
        <w:rPr>
          <w:vertAlign w:val="superscript"/>
        </w:rPr>
        <w:t>nd</w:t>
      </w:r>
      <w:r>
        <w:t xml:space="preserve">, 2022. A letter has been sent to OCR </w:t>
      </w:r>
      <w:r w:rsidR="00986A8E">
        <w:t>deobligating</w:t>
      </w:r>
      <w:r>
        <w:t xml:space="preserve"> any remaining funds in the grant. </w:t>
      </w:r>
    </w:p>
    <w:p w14:paraId="74140BE5" w14:textId="77777777" w:rsidR="00707EAD" w:rsidRDefault="0005426C" w:rsidP="00272D07">
      <w:r>
        <w:t>The town is waiting to hear on any potential grants for the Caroline street project.</w:t>
      </w:r>
      <w:r w:rsidR="00707EAD">
        <w:t xml:space="preserve"> </w:t>
      </w:r>
    </w:p>
    <w:p w14:paraId="51AE25C4" w14:textId="39CFCDB9" w:rsidR="0005426C" w:rsidRDefault="0005426C" w:rsidP="00272D07">
      <w:r>
        <w:t>National Grid has sent paperwork for the sale of street lights for the town, and NYPA has been notified.</w:t>
      </w:r>
    </w:p>
    <w:p w14:paraId="232DF8A9" w14:textId="4BB484DC" w:rsidR="0005426C" w:rsidRDefault="0005426C" w:rsidP="00272D07">
      <w:r>
        <w:t xml:space="preserve">Jim </w:t>
      </w:r>
      <w:proofErr w:type="spellStart"/>
      <w:r>
        <w:t>Pipher</w:t>
      </w:r>
      <w:proofErr w:type="spellEnd"/>
      <w:r>
        <w:t xml:space="preserve"> will remain Animal Control officer for the 2022, a motion was made by David Fisher to appoint him, 2</w:t>
      </w:r>
      <w:r w:rsidRPr="0005426C">
        <w:rPr>
          <w:vertAlign w:val="superscript"/>
        </w:rPr>
        <w:t>nd</w:t>
      </w:r>
      <w:r>
        <w:t xml:space="preserve"> by Kevin </w:t>
      </w:r>
      <w:r w:rsidR="00146EFD">
        <w:t>Finnegan</w:t>
      </w:r>
      <w:r>
        <w:t xml:space="preserve">. All were in favor. </w:t>
      </w:r>
    </w:p>
    <w:p w14:paraId="3EC416A6" w14:textId="77777777" w:rsidR="00E00F25" w:rsidRDefault="0005426C" w:rsidP="00272D07">
      <w:pPr>
        <w:rPr>
          <w:b/>
          <w:bCs/>
        </w:rPr>
      </w:pPr>
      <w:r w:rsidRPr="0005426C">
        <w:rPr>
          <w:b/>
          <w:bCs/>
        </w:rPr>
        <w:t>New Business:</w:t>
      </w:r>
      <w:r w:rsidR="00E00F25" w:rsidRPr="00E00F25">
        <w:t xml:space="preserve"> Tom Rutherford gave his resignation letter to the board, he will retired April 15th 2022. David Fisher made a motion 2nd by Kevin Finnegan to accept his resignation.</w:t>
      </w:r>
    </w:p>
    <w:p w14:paraId="04CA7552" w14:textId="77777777" w:rsidR="00E00F25" w:rsidRDefault="00E00F25" w:rsidP="00272D07">
      <w:pPr>
        <w:rPr>
          <w:b/>
          <w:bCs/>
        </w:rPr>
      </w:pPr>
    </w:p>
    <w:p w14:paraId="49CF6325" w14:textId="03A5A57E" w:rsidR="0005426C" w:rsidRDefault="0005426C" w:rsidP="00272D07">
      <w:r>
        <w:rPr>
          <w:b/>
          <w:bCs/>
        </w:rPr>
        <w:t xml:space="preserve"> </w:t>
      </w:r>
      <w:r w:rsidR="008412F7">
        <w:t>R</w:t>
      </w:r>
      <w:r>
        <w:t xml:space="preserve">esolution for complete streets adoption. </w:t>
      </w:r>
    </w:p>
    <w:p w14:paraId="46202557" w14:textId="77777777" w:rsidR="008412F7" w:rsidRPr="0005426C" w:rsidRDefault="008412F7" w:rsidP="00272D07"/>
    <w:p w14:paraId="1FF44061" w14:textId="77777777" w:rsidR="008412F7" w:rsidRPr="006301D8" w:rsidRDefault="008412F7" w:rsidP="008412F7">
      <w:pPr>
        <w:jc w:val="center"/>
        <w:rPr>
          <w:b/>
          <w:bCs/>
        </w:rPr>
      </w:pPr>
      <w:r w:rsidRPr="006301D8">
        <w:rPr>
          <w:b/>
          <w:bCs/>
        </w:rPr>
        <w:t>Town Of Madrid Resolution</w:t>
      </w:r>
    </w:p>
    <w:p w14:paraId="78569630" w14:textId="77777777" w:rsidR="008412F7" w:rsidRPr="006301D8" w:rsidRDefault="008412F7" w:rsidP="008412F7">
      <w:pPr>
        <w:jc w:val="center"/>
        <w:rPr>
          <w:b/>
          <w:bCs/>
        </w:rPr>
      </w:pPr>
      <w:r w:rsidRPr="006301D8">
        <w:rPr>
          <w:b/>
          <w:bCs/>
        </w:rPr>
        <w:t>#1-2022</w:t>
      </w:r>
    </w:p>
    <w:p w14:paraId="2CCC9E2F" w14:textId="77777777" w:rsidR="008412F7" w:rsidRDefault="008412F7" w:rsidP="008412F7">
      <w:r w:rsidRPr="006301D8">
        <w:rPr>
          <w:b/>
          <w:bCs/>
        </w:rPr>
        <w:t>Be It resolved</w:t>
      </w:r>
      <w:r>
        <w:t>, that the town board acknowledges their commitment to dedicating staff, community members, committee members, and board members to work with St. Lawrence County Health Initiative and Clarkson University to adopt a complete streets policy which will create plans that will promote safe and active transportation within the Town of Madrid.</w:t>
      </w:r>
    </w:p>
    <w:p w14:paraId="0181E7DC" w14:textId="77777777" w:rsidR="008412F7" w:rsidRDefault="008412F7" w:rsidP="008412F7">
      <w:r w:rsidRPr="006301D8">
        <w:rPr>
          <w:b/>
          <w:bCs/>
        </w:rPr>
        <w:t>Resolved</w:t>
      </w:r>
      <w:r>
        <w:t>, that a copy of this resolution be given to, SLC heath Initiative, Clarkson University, and the original copy can be seen in the town clerk’s office.</w:t>
      </w:r>
    </w:p>
    <w:p w14:paraId="6FA89E56" w14:textId="77777777" w:rsidR="008412F7" w:rsidRDefault="008412F7" w:rsidP="008412F7">
      <w:r>
        <w:t xml:space="preserve">At an Regular meeting of the Madrid Town Board held on February 9, 2022 at the Town Office in Madrid, NY the above resolution was offered by Deputy Supervisor Garry Wells. A motion was made by </w:t>
      </w:r>
    </w:p>
    <w:p w14:paraId="32CF4B05" w14:textId="4A9E3317" w:rsidR="008412F7" w:rsidRDefault="008412F7" w:rsidP="008412F7">
      <w:r>
        <w:lastRenderedPageBreak/>
        <w:t xml:space="preserve">David Fisher, seconded by Kevin </w:t>
      </w:r>
      <w:r w:rsidR="00146EFD">
        <w:t>Finnegan</w:t>
      </w:r>
      <w:r>
        <w:t>, to accept the above resolution #1-2022. A roll Call vote was taken, with the following results.</w:t>
      </w:r>
    </w:p>
    <w:p w14:paraId="557DD4E8" w14:textId="77777777" w:rsidR="008412F7" w:rsidRDefault="008412F7" w:rsidP="008412F7"/>
    <w:p w14:paraId="575DBD2B" w14:textId="77777777" w:rsidR="008412F7" w:rsidRDefault="008412F7" w:rsidP="008412F7">
      <w:r>
        <w:t>Tony Cooper: Absent</w:t>
      </w:r>
    </w:p>
    <w:p w14:paraId="422F023F" w14:textId="49A82EA1" w:rsidR="008412F7" w:rsidRDefault="008412F7" w:rsidP="008412F7">
      <w:r>
        <w:t>Garry Wells: Aye</w:t>
      </w:r>
    </w:p>
    <w:p w14:paraId="20760CBF" w14:textId="7C5367B7" w:rsidR="008412F7" w:rsidRDefault="008412F7" w:rsidP="008412F7">
      <w:r>
        <w:t>David Fisher: Aye</w:t>
      </w:r>
    </w:p>
    <w:p w14:paraId="6BD3B767" w14:textId="49A5E51D" w:rsidR="008412F7" w:rsidRDefault="008412F7" w:rsidP="008412F7">
      <w:r>
        <w:t>Kevin Finnegan: Aye</w:t>
      </w:r>
    </w:p>
    <w:p w14:paraId="342FD737" w14:textId="421563E3" w:rsidR="008412F7" w:rsidRDefault="008412F7" w:rsidP="008412F7">
      <w:r>
        <w:t>Collin Nicol: Aye</w:t>
      </w:r>
    </w:p>
    <w:p w14:paraId="2A6028EE" w14:textId="77777777" w:rsidR="008412F7" w:rsidRDefault="008412F7" w:rsidP="008412F7"/>
    <w:p w14:paraId="154E179E" w14:textId="12A13BC1" w:rsidR="00C91D65" w:rsidRDefault="008412F7" w:rsidP="008412F7">
      <w:r>
        <w:t>Dated: February 9, 2022</w:t>
      </w:r>
    </w:p>
    <w:p w14:paraId="416316C8" w14:textId="77777777" w:rsidR="00E00F25" w:rsidRDefault="00E00F25" w:rsidP="009A54BC"/>
    <w:p w14:paraId="3CEC545E" w14:textId="77777777" w:rsidR="00E00F25" w:rsidRDefault="00E00F25" w:rsidP="009A54BC"/>
    <w:p w14:paraId="6BCE87B2" w14:textId="77777777" w:rsidR="00E00F25" w:rsidRDefault="00E00F25" w:rsidP="009A54BC"/>
    <w:p w14:paraId="32E73D80" w14:textId="77777777" w:rsidR="00E00F25" w:rsidRDefault="00E00F25" w:rsidP="009A54BC"/>
    <w:p w14:paraId="65BED3BB" w14:textId="77777777" w:rsidR="00E00F25" w:rsidRDefault="00E00F25" w:rsidP="009A54BC"/>
    <w:p w14:paraId="481EB073" w14:textId="6C2F1829" w:rsidR="005261F2" w:rsidRDefault="008412F7" w:rsidP="009A54BC">
      <w:r>
        <w:t>Adopt</w:t>
      </w:r>
      <w:r w:rsidR="00707EAD">
        <w:t>ion of</w:t>
      </w:r>
      <w:r>
        <w:t xml:space="preserve"> </w:t>
      </w:r>
      <w:r w:rsidR="00B07307">
        <w:t>Holding Harmless resolution.</w:t>
      </w:r>
    </w:p>
    <w:p w14:paraId="2D8BB9D6" w14:textId="77777777" w:rsidR="00E00F25" w:rsidRDefault="00E00F25" w:rsidP="00707EAD">
      <w:pPr>
        <w:jc w:val="center"/>
        <w:rPr>
          <w:b/>
          <w:bCs/>
        </w:rPr>
      </w:pPr>
    </w:p>
    <w:p w14:paraId="13B1878F" w14:textId="77777777" w:rsidR="00E00F25" w:rsidRDefault="00E00F25" w:rsidP="00707EAD">
      <w:pPr>
        <w:jc w:val="center"/>
        <w:rPr>
          <w:b/>
          <w:bCs/>
        </w:rPr>
      </w:pPr>
    </w:p>
    <w:p w14:paraId="479C8197" w14:textId="77777777" w:rsidR="00E00F25" w:rsidRDefault="00E00F25" w:rsidP="00707EAD">
      <w:pPr>
        <w:jc w:val="center"/>
        <w:rPr>
          <w:b/>
          <w:bCs/>
        </w:rPr>
      </w:pPr>
    </w:p>
    <w:p w14:paraId="4239B9E3" w14:textId="1CAA2D67" w:rsidR="00B07307" w:rsidRPr="00707EAD" w:rsidRDefault="00B07307" w:rsidP="00707EAD">
      <w:pPr>
        <w:jc w:val="center"/>
        <w:rPr>
          <w:b/>
          <w:bCs/>
        </w:rPr>
      </w:pPr>
      <w:r w:rsidRPr="00707EAD">
        <w:rPr>
          <w:b/>
          <w:bCs/>
        </w:rPr>
        <w:t>Resolution No. 2-2022</w:t>
      </w:r>
    </w:p>
    <w:p w14:paraId="336A12F7" w14:textId="64CD8A11" w:rsidR="00B07307" w:rsidRPr="00707EAD" w:rsidRDefault="00B07307" w:rsidP="00707EAD">
      <w:pPr>
        <w:jc w:val="center"/>
        <w:rPr>
          <w:b/>
          <w:bCs/>
        </w:rPr>
      </w:pPr>
      <w:r w:rsidRPr="00707EAD">
        <w:rPr>
          <w:b/>
          <w:bCs/>
        </w:rPr>
        <w:t>HOLDING HARMLESS THE COUNTY OF ST.LAWRENCE FOR PROVIDING SERVICES FOR 2022</w:t>
      </w:r>
    </w:p>
    <w:p w14:paraId="53EE39AC" w14:textId="5670E417" w:rsidR="00B07307" w:rsidRDefault="00B07307" w:rsidP="009A54BC">
      <w:r>
        <w:t>By the Town Board, Town of Madrid.</w:t>
      </w:r>
    </w:p>
    <w:p w14:paraId="43EB3433" w14:textId="342A25EB" w:rsidR="00B07307" w:rsidRDefault="00707EAD" w:rsidP="009A54BC">
      <w:r>
        <w:rPr>
          <w:b/>
          <w:bCs/>
        </w:rPr>
        <w:t xml:space="preserve">     </w:t>
      </w:r>
      <w:r w:rsidR="00B07307" w:rsidRPr="00707EAD">
        <w:rPr>
          <w:b/>
          <w:bCs/>
        </w:rPr>
        <w:t>WHEREAS</w:t>
      </w:r>
      <w:r w:rsidR="00B07307">
        <w:t>, the Town of Madrid is desirous of St. Lawrence County Department of Highways providing shared services such as paving, signage, road stripping, blasting and other routine maintenance activities to the town, and</w:t>
      </w:r>
    </w:p>
    <w:p w14:paraId="4DECD19C" w14:textId="187224C6" w:rsidR="00B07307" w:rsidRDefault="00707EAD" w:rsidP="009A54BC">
      <w:r>
        <w:rPr>
          <w:b/>
          <w:bCs/>
        </w:rPr>
        <w:t xml:space="preserve">     </w:t>
      </w:r>
      <w:r w:rsidR="00B07307" w:rsidRPr="00707EAD">
        <w:rPr>
          <w:b/>
          <w:bCs/>
        </w:rPr>
        <w:t>WHEREAS</w:t>
      </w:r>
      <w:r w:rsidR="00B07307">
        <w:t>, both the Town of Madrid and the county of St. Lawrence are desirous of promoting partnering efforts for the safety of the traveling public in St. Lawrence County, and</w:t>
      </w:r>
    </w:p>
    <w:p w14:paraId="43814CB3" w14:textId="5C004E4E" w:rsidR="00B07307" w:rsidRDefault="00707EAD" w:rsidP="009A54BC">
      <w:r>
        <w:rPr>
          <w:b/>
          <w:bCs/>
        </w:rPr>
        <w:t xml:space="preserve">     </w:t>
      </w:r>
      <w:r w:rsidR="00B07307" w:rsidRPr="00707EAD">
        <w:rPr>
          <w:b/>
          <w:bCs/>
        </w:rPr>
        <w:t>WHEREAS</w:t>
      </w:r>
      <w:r w:rsidR="00B07307">
        <w:t>, the Town Board is aware that the county may incur liability in the providing of the services and wishes to indemnify the county in this regard,</w:t>
      </w:r>
    </w:p>
    <w:p w14:paraId="4740F94C" w14:textId="38C80480" w:rsidR="00B07307" w:rsidRDefault="00707EAD" w:rsidP="009A54BC">
      <w:r>
        <w:rPr>
          <w:b/>
          <w:bCs/>
        </w:rPr>
        <w:t xml:space="preserve">     </w:t>
      </w:r>
      <w:r w:rsidR="00B07307" w:rsidRPr="00707EAD">
        <w:rPr>
          <w:b/>
          <w:bCs/>
        </w:rPr>
        <w:t>NOW, THEREFORE, BE IT RESOLVED</w:t>
      </w:r>
      <w:r w:rsidR="00B07307">
        <w:t xml:space="preserve"> that to the fullest extent permitted by law, the Town of Madrid will indemnify and hold harmless the county, their officers, directors, partners, representatives, agents </w:t>
      </w:r>
      <w:r w:rsidR="00B07307">
        <w:lastRenderedPageBreak/>
        <w:t xml:space="preserve">and employees from and against any and all claims, suits, liens, judgements, damages, losses, and expenses, including legal fees and all court costs, and liability ( including statutory liability) arising in whole or in part and in any manner from injury and/ or death of person or damage to or loss of any property relating to or arising out of any negligent or intentional acts, and/or omissions of the Town of Madrid or any of its directors, officers, employees, contractors, representatives, or agents. </w:t>
      </w:r>
    </w:p>
    <w:p w14:paraId="35FA0E2B" w14:textId="2E5313D1" w:rsidR="00B07307" w:rsidRDefault="00707EAD" w:rsidP="009A54BC">
      <w:r>
        <w:rPr>
          <w:b/>
          <w:bCs/>
        </w:rPr>
        <w:t xml:space="preserve">     </w:t>
      </w:r>
      <w:r w:rsidR="00B07307" w:rsidRPr="00707EAD">
        <w:rPr>
          <w:b/>
          <w:bCs/>
        </w:rPr>
        <w:t>BE IT FURTHER RESOLVED</w:t>
      </w:r>
      <w:r w:rsidR="00B07307">
        <w:t xml:space="preserve"> that the following request for General Liability coverage is as follows:</w:t>
      </w:r>
    </w:p>
    <w:p w14:paraId="50E7404F" w14:textId="58962DFD" w:rsidR="00B07307" w:rsidRDefault="00B07307" w:rsidP="009A54BC">
      <w:r>
        <w:t>General Liability Insurance</w:t>
      </w:r>
    </w:p>
    <w:p w14:paraId="6E66EEA8" w14:textId="18038FDB" w:rsidR="00B07307" w:rsidRDefault="00B07307" w:rsidP="009A54BC">
      <w:r>
        <w:t>On an “Occurrence” basis, with the following limits:</w:t>
      </w:r>
    </w:p>
    <w:p w14:paraId="5BB274A9" w14:textId="6B2E0093" w:rsidR="00B07307" w:rsidRDefault="00707EAD" w:rsidP="009A54BC">
      <w:r>
        <w:t>$1,000,000 Each occurrence</w:t>
      </w:r>
    </w:p>
    <w:p w14:paraId="761D942F" w14:textId="144FEDC2" w:rsidR="00707EAD" w:rsidRDefault="00707EAD" w:rsidP="009A54BC">
      <w:r>
        <w:t>$3,000,000 General Aggregate</w:t>
      </w:r>
    </w:p>
    <w:p w14:paraId="5960DC2E" w14:textId="0ED9E9D0" w:rsidR="00707EAD" w:rsidRDefault="00707EAD" w:rsidP="009A54BC">
      <w:r>
        <w:t>$1,000,000 Products Aggregate</w:t>
      </w:r>
    </w:p>
    <w:p w14:paraId="58EB8DC7" w14:textId="79C0F1CC" w:rsidR="00707EAD" w:rsidRDefault="00707EAD" w:rsidP="009A54BC">
      <w:r>
        <w:t>$1,000,000 Personal Injury</w:t>
      </w:r>
    </w:p>
    <w:p w14:paraId="7A092261" w14:textId="528CBC0C" w:rsidR="00707EAD" w:rsidRDefault="00707EAD" w:rsidP="009A54BC">
      <w:r>
        <w:t>$50,000 Fire Damage Legal Liability</w:t>
      </w:r>
    </w:p>
    <w:p w14:paraId="7C170B25" w14:textId="2FA51F1A" w:rsidR="00707EAD" w:rsidRDefault="00707EAD" w:rsidP="009A54BC">
      <w:r>
        <w:t>$5,000 Medical Payment Expense</w:t>
      </w:r>
    </w:p>
    <w:p w14:paraId="6CA6E968" w14:textId="24FEBABB" w:rsidR="00707EAD" w:rsidRDefault="00707EAD" w:rsidP="009A54BC">
      <w:r>
        <w:rPr>
          <w:b/>
          <w:bCs/>
        </w:rPr>
        <w:t xml:space="preserve">     </w:t>
      </w:r>
      <w:r w:rsidRPr="00707EAD">
        <w:rPr>
          <w:b/>
          <w:bCs/>
        </w:rPr>
        <w:t>BE IT FURTHER RESOLVED</w:t>
      </w:r>
      <w:r>
        <w:t>, that St. Lawrence County shall be an additional insured on the GL policy, via ISO endorsement CG 2026.</w:t>
      </w:r>
    </w:p>
    <w:p w14:paraId="17B4AC65" w14:textId="6B4AFC65" w:rsidR="00707EAD" w:rsidRDefault="00707EAD" w:rsidP="00707EAD">
      <w:r>
        <w:t>David Fisher, seconded by Kevin Finnegan, to accept the above resolution #1-2022. A roll Call vote was taken, with the following results.</w:t>
      </w:r>
    </w:p>
    <w:p w14:paraId="69E4EC20" w14:textId="77777777" w:rsidR="00707EAD" w:rsidRDefault="00707EAD" w:rsidP="00707EAD">
      <w:r>
        <w:t>Tony Cooper: Absent</w:t>
      </w:r>
    </w:p>
    <w:p w14:paraId="0E4388A8" w14:textId="77777777" w:rsidR="00707EAD" w:rsidRDefault="00707EAD" w:rsidP="00707EAD">
      <w:r>
        <w:t>Garry Wells: Aye</w:t>
      </w:r>
    </w:p>
    <w:p w14:paraId="4FDE4044" w14:textId="77777777" w:rsidR="00707EAD" w:rsidRDefault="00707EAD" w:rsidP="00707EAD">
      <w:r>
        <w:t>David Fisher: Aye</w:t>
      </w:r>
    </w:p>
    <w:p w14:paraId="1C544320" w14:textId="77777777" w:rsidR="00707EAD" w:rsidRDefault="00707EAD" w:rsidP="00707EAD">
      <w:r>
        <w:t>Kevin Finnegan: Aye</w:t>
      </w:r>
    </w:p>
    <w:p w14:paraId="6AA80F16" w14:textId="5F67FC57" w:rsidR="00707EAD" w:rsidRDefault="00707EAD" w:rsidP="00707EAD">
      <w:r>
        <w:t>Collin Nicol: Aye</w:t>
      </w:r>
    </w:p>
    <w:p w14:paraId="44720423" w14:textId="4771D9BB" w:rsidR="00707EAD" w:rsidRDefault="00707EAD" w:rsidP="00707EAD">
      <w:r>
        <w:t>Dated: February 9, 2022</w:t>
      </w:r>
    </w:p>
    <w:p w14:paraId="75BAB5D2" w14:textId="16DE1FCB" w:rsidR="00707EAD" w:rsidRDefault="00707EAD" w:rsidP="00707EAD"/>
    <w:p w14:paraId="6A5AFD76" w14:textId="291DADF6" w:rsidR="00707EAD" w:rsidRDefault="00707EAD" w:rsidP="00707EAD">
      <w:r>
        <w:t>Kevin Finnegan made a motion, 2</w:t>
      </w:r>
      <w:r w:rsidRPr="00707EAD">
        <w:rPr>
          <w:vertAlign w:val="superscript"/>
        </w:rPr>
        <w:t>nd</w:t>
      </w:r>
      <w:r>
        <w:t xml:space="preserve"> by David Fisher to approve the January 12</w:t>
      </w:r>
      <w:r w:rsidRPr="00707EAD">
        <w:rPr>
          <w:vertAlign w:val="superscript"/>
        </w:rPr>
        <w:t>th</w:t>
      </w:r>
      <w:r>
        <w:t xml:space="preserve"> 2022 town board meeting minutes. All were in favor.</w:t>
      </w:r>
    </w:p>
    <w:p w14:paraId="72A7795A" w14:textId="06FB1102" w:rsidR="00707EAD" w:rsidRDefault="00707EAD" w:rsidP="00707EAD">
      <w:r>
        <w:t>Next regular meeting will be on Wednesday, March 9</w:t>
      </w:r>
      <w:r w:rsidRPr="00707EAD">
        <w:rPr>
          <w:vertAlign w:val="superscript"/>
        </w:rPr>
        <w:t>th</w:t>
      </w:r>
      <w:r>
        <w:t>, 2022 at 6:30 PM.</w:t>
      </w:r>
    </w:p>
    <w:p w14:paraId="68C82987" w14:textId="3464455D" w:rsidR="00707EAD" w:rsidRDefault="00707EAD" w:rsidP="00707EAD">
      <w:r>
        <w:t>Motion to Adjourn meeting was made by Garry Wells, at 7:30 PM.</w:t>
      </w:r>
    </w:p>
    <w:p w14:paraId="3FDC11BD" w14:textId="4D281081" w:rsidR="00707EAD" w:rsidRDefault="00707EAD" w:rsidP="00707EAD">
      <w:r>
        <w:t>__________________________</w:t>
      </w:r>
    </w:p>
    <w:p w14:paraId="150E03BA" w14:textId="21E9FCFA" w:rsidR="003B0F08" w:rsidRDefault="003B0F08" w:rsidP="00707EAD">
      <w:r>
        <w:t>Zoe Hawkins, Town Clerk</w:t>
      </w:r>
    </w:p>
    <w:p w14:paraId="5D02E79E" w14:textId="77777777" w:rsidR="00707EAD" w:rsidRPr="009A54BC" w:rsidRDefault="00707EAD" w:rsidP="00707EAD"/>
    <w:sectPr w:rsidR="00707EAD" w:rsidRPr="009A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C"/>
    <w:rsid w:val="0005426C"/>
    <w:rsid w:val="00104325"/>
    <w:rsid w:val="00146EFD"/>
    <w:rsid w:val="0018039A"/>
    <w:rsid w:val="00272D07"/>
    <w:rsid w:val="002B5943"/>
    <w:rsid w:val="003B0F08"/>
    <w:rsid w:val="003D7D41"/>
    <w:rsid w:val="005261F2"/>
    <w:rsid w:val="006301D8"/>
    <w:rsid w:val="00707EAD"/>
    <w:rsid w:val="008412F7"/>
    <w:rsid w:val="00986A8E"/>
    <w:rsid w:val="009A54BC"/>
    <w:rsid w:val="00B07307"/>
    <w:rsid w:val="00BA57D7"/>
    <w:rsid w:val="00C91D65"/>
    <w:rsid w:val="00CA0CBD"/>
    <w:rsid w:val="00D7449B"/>
    <w:rsid w:val="00E00F25"/>
    <w:rsid w:val="00F51C9B"/>
    <w:rsid w:val="00FB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B306"/>
  <w15:chartTrackingRefBased/>
  <w15:docId w15:val="{2FAA5499-8892-448C-B378-5B449B3F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Hargrave</dc:creator>
  <cp:keywords/>
  <dc:description/>
  <cp:lastModifiedBy>Judy Hargrave</cp:lastModifiedBy>
  <cp:revision>8</cp:revision>
  <dcterms:created xsi:type="dcterms:W3CDTF">2022-02-14T14:41:00Z</dcterms:created>
  <dcterms:modified xsi:type="dcterms:W3CDTF">2022-03-03T14:14:00Z</dcterms:modified>
</cp:coreProperties>
</file>